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45014B">
        <w:rPr>
          <w:rFonts w:ascii="Times New Roman" w:hAnsi="Times New Roman"/>
          <w:b/>
          <w:i w:val="0"/>
          <w:color w:val="FF0000"/>
          <w:sz w:val="24"/>
          <w:szCs w:val="24"/>
          <w:lang w:val="en-US"/>
        </w:rPr>
        <w:t>2</w:t>
      </w:r>
      <w:r w:rsidR="00E952BF">
        <w:rPr>
          <w:rFonts w:ascii="Times New Roman" w:hAnsi="Times New Roman"/>
          <w:b/>
          <w:i w:val="0"/>
          <w:color w:val="FF0000"/>
          <w:sz w:val="24"/>
          <w:szCs w:val="24"/>
          <w:lang w:val="en-US"/>
        </w:rPr>
        <w:t>5</w:t>
      </w:r>
      <w:r w:rsidRPr="00236998">
        <w:rPr>
          <w:rFonts w:ascii="Times New Roman" w:hAnsi="Times New Roman"/>
          <w:b/>
          <w:i w:val="0"/>
          <w:color w:val="FF0000"/>
          <w:sz w:val="24"/>
          <w:szCs w:val="24"/>
          <w:lang w:val="en-US"/>
        </w:rPr>
        <w:t xml:space="preserve"> </w:t>
      </w:r>
      <w:r w:rsidR="00930764">
        <w:rPr>
          <w:rFonts w:ascii="Times New Roman" w:hAnsi="Times New Roman"/>
          <w:b/>
          <w:i w:val="0"/>
          <w:color w:val="FF0000"/>
          <w:sz w:val="24"/>
          <w:szCs w:val="24"/>
          <w:lang w:val="en-US"/>
        </w:rPr>
        <w:t>A</w:t>
      </w:r>
      <w:r w:rsidR="00E952BF">
        <w:rPr>
          <w:rFonts w:ascii="Times New Roman" w:hAnsi="Times New Roman"/>
          <w:b/>
          <w:i w:val="0"/>
          <w:color w:val="FF0000"/>
          <w:sz w:val="24"/>
          <w:szCs w:val="24"/>
          <w:lang w:val="en-US"/>
        </w:rPr>
        <w:t>UGUST</w:t>
      </w:r>
      <w:r w:rsidR="00074F5D">
        <w:rPr>
          <w:rFonts w:ascii="Times New Roman" w:hAnsi="Times New Roman"/>
          <w:b/>
          <w:i w:val="0"/>
          <w:color w:val="FF0000"/>
          <w:sz w:val="24"/>
          <w:szCs w:val="24"/>
          <w:lang w:val="en-US"/>
        </w:rPr>
        <w:t xml:space="preserve"> </w:t>
      </w:r>
      <w:r w:rsidR="00170540">
        <w:rPr>
          <w:rFonts w:ascii="Times New Roman" w:hAnsi="Times New Roman"/>
          <w:b/>
          <w:i w:val="0"/>
          <w:color w:val="FF0000"/>
          <w:sz w:val="24"/>
          <w:szCs w:val="24"/>
          <w:lang w:val="en-US"/>
        </w:rPr>
        <w:t>2023</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E952BF">
        <w:rPr>
          <w:rFonts w:ascii="GHEA Grapalat" w:hAnsi="GHEA Grapalat"/>
          <w:b/>
          <w:i w:val="0"/>
          <w:color w:val="FF0000"/>
          <w:sz w:val="19"/>
          <w:szCs w:val="19"/>
          <w:lang w:val="af-ZA"/>
        </w:rPr>
        <w:t>ՀՀ ԱԱԾ-ՏՆՏՎ-ԳՀԱՇՁԲ-23/3-ԸՆԹԱՑԻԿ</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D40DF1">
        <w:rPr>
          <w:rFonts w:ascii="inherit" w:hAnsi="inherit"/>
          <w:b/>
          <w:color w:val="FF0000"/>
          <w:sz w:val="24"/>
          <w:szCs w:val="24"/>
          <w:lang w:val="en-US"/>
        </w:rPr>
        <w:t>WORKS ON THE CURRENT REPAIR OF BUILDINGS AND STRUCTURES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D40DF1">
        <w:rPr>
          <w:rFonts w:ascii="inherit" w:hAnsi="inherit"/>
          <w:b/>
          <w:color w:val="FF0000"/>
          <w:sz w:val="24"/>
          <w:szCs w:val="24"/>
          <w:lang w:val="en-US"/>
        </w:rPr>
        <w:t>WORKS ON THE CURRENT REPAIR OF BUILDINGS AND STRUCTURES</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E952BF">
        <w:rPr>
          <w:rFonts w:ascii="Times New Roman" w:hAnsi="Times New Roman"/>
          <w:b/>
          <w:i w:val="0"/>
          <w:color w:val="FF0000"/>
          <w:sz w:val="24"/>
          <w:szCs w:val="24"/>
          <w:lang w:val="en-US"/>
        </w:rPr>
        <w:t>04.09.2023</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930764">
        <w:rPr>
          <w:rFonts w:ascii="Times New Roman" w:hAnsi="Times New Roman"/>
          <w:b/>
          <w:i w:val="0"/>
          <w:color w:val="FF0000"/>
          <w:sz w:val="24"/>
          <w:szCs w:val="24"/>
          <w:lang w:val="en-US"/>
        </w:rPr>
        <w:t>15:30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E952BF">
        <w:rPr>
          <w:rFonts w:ascii="Times New Roman" w:hAnsi="Times New Roman"/>
          <w:b/>
          <w:i w:val="0"/>
          <w:color w:val="FF0000"/>
          <w:sz w:val="24"/>
          <w:szCs w:val="24"/>
          <w:lang w:val="en-US"/>
        </w:rPr>
        <w:t>04.09.2023</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930764">
        <w:rPr>
          <w:rFonts w:ascii="Times New Roman" w:hAnsi="Times New Roman"/>
          <w:b/>
          <w:i w:val="0"/>
          <w:color w:val="FF0000"/>
          <w:sz w:val="24"/>
          <w:szCs w:val="24"/>
          <w:lang w:val="en-US"/>
        </w:rPr>
        <w:t>15:30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25. The participants enlisted as prequalification participants who certify and within a period fixed under the present announcement submit </w:t>
      </w:r>
      <w:r w:rsidR="00D40DF1" w:rsidRPr="006F2F42">
        <w:rPr>
          <w:rFonts w:ascii="Times New Roman" w:hAnsi="Times New Roman"/>
          <w:b/>
          <w:i w:val="0"/>
          <w:color w:val="7030A0"/>
          <w:sz w:val="24"/>
          <w:szCs w:val="24"/>
          <w:lang w:val="en-US"/>
        </w:rPr>
        <w:t xml:space="preserve">a copy of the permission to handle information constituting a state secret </w:t>
      </w:r>
      <w:r w:rsidR="00D40DF1">
        <w:rPr>
          <w:rFonts w:ascii="Times New Roman" w:hAnsi="Times New Roman"/>
          <w:b/>
          <w:i w:val="0"/>
          <w:color w:val="7030A0"/>
          <w:sz w:val="24"/>
          <w:szCs w:val="24"/>
          <w:lang w:val="en-US"/>
        </w:rPr>
        <w:t>(</w:t>
      </w:r>
      <w:r w:rsidR="00D40DF1" w:rsidRPr="006F2F42">
        <w:rPr>
          <w:rFonts w:ascii="Times New Roman" w:hAnsi="Times New Roman"/>
          <w:b/>
          <w:i w:val="0"/>
          <w:color w:val="7030A0"/>
          <w:sz w:val="24"/>
          <w:szCs w:val="24"/>
          <w:lang w:val="en-US"/>
        </w:rPr>
        <w:t>the original of the letter of commitment on maintaining information containing state secrecy to the secretary of the commission obtain the right to take part in process of the request for quotation</w:t>
      </w:r>
      <w:r w:rsidR="00D40DF1">
        <w:rPr>
          <w:rFonts w:ascii="Times New Roman" w:hAnsi="Times New Roman"/>
          <w:b/>
          <w:i w:val="0"/>
          <w:color w:val="7030A0"/>
          <w:sz w:val="24"/>
          <w:szCs w:val="24"/>
          <w:lang w:val="en-US"/>
        </w:rPr>
        <w:t>)</w:t>
      </w:r>
      <w:r w:rsidR="00D40DF1" w:rsidRPr="00236998">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the letter of commitment containing state secrecy and its filling conditions shall be attached to the notification specified in the present point. </w:t>
      </w:r>
    </w:p>
    <w:p w:rsidR="0010446B" w:rsidRPr="00236998" w:rsidRDefault="0010446B" w:rsidP="0010446B">
      <w:pPr>
        <w:pStyle w:val="a3"/>
        <w:spacing w:line="240" w:lineRule="auto"/>
        <w:rPr>
          <w:rFonts w:ascii="Times New Roman" w:hAnsi="Times New Roman"/>
          <w:color w:val="FF0000"/>
          <w:sz w:val="24"/>
          <w:szCs w:val="24"/>
          <w:lang w:val="en-US"/>
        </w:rPr>
      </w:pPr>
      <w:r w:rsidRPr="00236998">
        <w:rPr>
          <w:rFonts w:ascii="Times New Roman" w:hAnsi="Times New Roman"/>
          <w:i w:val="0"/>
          <w:sz w:val="24"/>
          <w:szCs w:val="24"/>
          <w:lang w:val="en-US"/>
        </w:rPr>
        <w:t xml:space="preserve">The prequalification participants certify and within </w:t>
      </w:r>
      <w:r w:rsidRPr="00236998">
        <w:rPr>
          <w:rFonts w:ascii="Times New Roman" w:hAnsi="Times New Roman"/>
          <w:color w:val="FF0000"/>
          <w:sz w:val="24"/>
          <w:szCs w:val="24"/>
          <w:lang w:val="en-US"/>
        </w:rPr>
        <w:t>three working days</w:t>
      </w:r>
      <w:r w:rsidRPr="00236998">
        <w:rPr>
          <w:rFonts w:ascii="Times New Roman" w:hAnsi="Times New Roman"/>
          <w:i w:val="0"/>
          <w:sz w:val="24"/>
          <w:szCs w:val="24"/>
          <w:lang w:val="en-US"/>
        </w:rPr>
        <w:t xml:space="preserve"> following the delivery of the notification specified in the present point, in hand deliver the original of the letter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236998">
        <w:rPr>
          <w:rFonts w:ascii="Times New Roman" w:hAnsi="Times New Roman"/>
          <w:color w:val="FF0000"/>
          <w:sz w:val="24"/>
          <w:szCs w:val="24"/>
          <w:lang w:val="en-US"/>
        </w:rPr>
        <w:t>arelevant</w:t>
      </w:r>
      <w:proofErr w:type="spellEnd"/>
      <w:r w:rsidRPr="00236998">
        <w:rPr>
          <w:rFonts w:ascii="Times New Roman" w:hAnsi="Times New Roman"/>
          <w:color w:val="FF0000"/>
          <w:sz w:val="24"/>
          <w:szCs w:val="24"/>
          <w:lang w:val="en-US"/>
        </w:rPr>
        <w:t xml:space="preserve"> reference by specifying invitation delivery date and hour.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10446B" w:rsidRPr="00236998" w:rsidRDefault="0010446B" w:rsidP="0010446B">
      <w:pPr>
        <w:pStyle w:val="a3"/>
        <w:spacing w:line="240" w:lineRule="auto"/>
        <w:ind w:left="1404"/>
        <w:jc w:val="left"/>
        <w:rPr>
          <w:rFonts w:ascii="Times New Roman" w:hAnsi="Times New Roman"/>
          <w:i w:val="0"/>
          <w:sz w:val="24"/>
          <w:szCs w:val="24"/>
          <w:lang w:val="en-US"/>
        </w:rPr>
      </w:pPr>
    </w:p>
    <w:p w:rsidR="0010446B" w:rsidRPr="00236998" w:rsidRDefault="0010446B" w:rsidP="0010446B">
      <w:pPr>
        <w:pStyle w:val="a3"/>
        <w:spacing w:line="240" w:lineRule="auto"/>
        <w:ind w:left="1404"/>
        <w:rPr>
          <w:rFonts w:ascii="GHEA Grapalat" w:hAnsi="GHEA Grapalat"/>
          <w:i w:val="0"/>
          <w:lang w:val="af-ZA"/>
        </w:rPr>
      </w:pPr>
    </w:p>
    <w:p w:rsidR="0010446B" w:rsidRPr="00236998" w:rsidRDefault="0010446B" w:rsidP="0010446B">
      <w:pPr>
        <w:pStyle w:val="a3"/>
        <w:spacing w:line="240" w:lineRule="auto"/>
        <w:ind w:left="1404"/>
        <w:rPr>
          <w:rFonts w:ascii="GHEA Grapalat" w:hAnsi="GHEA Grapalat"/>
          <w:i w:val="0"/>
          <w:lang w:val="af-ZA"/>
        </w:rPr>
      </w:pPr>
    </w:p>
    <w:p w:rsidR="002F57CE" w:rsidRPr="00236998" w:rsidRDefault="002F57CE" w:rsidP="0010446B">
      <w:pPr>
        <w:pStyle w:val="norm"/>
        <w:spacing w:line="240" w:lineRule="auto"/>
        <w:ind w:firstLine="284"/>
        <w:jc w:val="right"/>
        <w:rPr>
          <w:rFonts w:ascii="GHEA Grapalat" w:hAnsi="GHEA Grapalat" w:cs="Sylfaen"/>
          <w:sz w:val="18"/>
          <w:szCs w:val="18"/>
          <w:lang w:val="es-ES"/>
        </w:rPr>
      </w:pPr>
    </w:p>
    <w:p w:rsidR="0010446B" w:rsidRPr="00236998" w:rsidRDefault="0010446B" w:rsidP="0010446B">
      <w:pPr>
        <w:pStyle w:val="norm"/>
        <w:spacing w:line="240" w:lineRule="auto"/>
        <w:ind w:firstLine="284"/>
        <w:jc w:val="right"/>
        <w:rPr>
          <w:rFonts w:ascii="GHEA Grapalat" w:hAnsi="GHEA Grapalat" w:cs="Sylfaen"/>
          <w:sz w:val="18"/>
          <w:szCs w:val="18"/>
          <w:lang w:val="es-E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E952BF">
        <w:rPr>
          <w:rFonts w:ascii="GHEA Grapalat" w:hAnsi="GHEA Grapalat"/>
          <w:b/>
          <w:i w:val="0"/>
          <w:color w:val="FF0000"/>
          <w:sz w:val="19"/>
          <w:szCs w:val="19"/>
          <w:lang w:val="af-ZA"/>
        </w:rPr>
        <w:t>ՀՀ ԱԱԾ-ՏՆՏՎ-ԳՀԱՇՁԲ-23/3-ԸՆԹԱՑԻԿ</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E952BF">
        <w:rPr>
          <w:rFonts w:ascii="GHEA Grapalat" w:hAnsi="GHEA Grapalat"/>
          <w:b/>
          <w:i/>
          <w:color w:val="FF0000"/>
          <w:sz w:val="19"/>
          <w:szCs w:val="19"/>
          <w:lang w:val="af-ZA"/>
        </w:rPr>
        <w:t>ՀՀ ԱԱԾ-ՏՆՏՎ-ԳՀԱՇՁԲ-23/3-ԸՆԹԱՑԻԿ</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E952BF">
        <w:rPr>
          <w:rFonts w:ascii="GHEA Grapalat" w:hAnsi="GHEA Grapalat"/>
          <w:b/>
          <w:i/>
          <w:color w:val="FF0000"/>
          <w:sz w:val="19"/>
          <w:szCs w:val="19"/>
          <w:lang w:val="af-ZA"/>
        </w:rPr>
        <w:t>ՀՀ ԱԱԾ-ՏՆՏՎ-ԳՀԱՇՁԲ-23/3-ԸՆԹԱՑԻԿ</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had performed the following works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34945"/>
    <w:rsid w:val="00074F5D"/>
    <w:rsid w:val="00082986"/>
    <w:rsid w:val="00087A73"/>
    <w:rsid w:val="00091641"/>
    <w:rsid w:val="000D79CC"/>
    <w:rsid w:val="000F2052"/>
    <w:rsid w:val="0010446B"/>
    <w:rsid w:val="001052CD"/>
    <w:rsid w:val="001121C5"/>
    <w:rsid w:val="001332CE"/>
    <w:rsid w:val="001352D6"/>
    <w:rsid w:val="001413EC"/>
    <w:rsid w:val="00170540"/>
    <w:rsid w:val="001B1390"/>
    <w:rsid w:val="00215B47"/>
    <w:rsid w:val="00236998"/>
    <w:rsid w:val="00277463"/>
    <w:rsid w:val="002822D1"/>
    <w:rsid w:val="0029108C"/>
    <w:rsid w:val="002C29C3"/>
    <w:rsid w:val="002E30E3"/>
    <w:rsid w:val="002F57CE"/>
    <w:rsid w:val="0031007E"/>
    <w:rsid w:val="003218E2"/>
    <w:rsid w:val="003605CB"/>
    <w:rsid w:val="003B2B13"/>
    <w:rsid w:val="003B46C3"/>
    <w:rsid w:val="003B6ABE"/>
    <w:rsid w:val="003C2A24"/>
    <w:rsid w:val="003F4218"/>
    <w:rsid w:val="0042339B"/>
    <w:rsid w:val="0045014B"/>
    <w:rsid w:val="004A396B"/>
    <w:rsid w:val="004D4EED"/>
    <w:rsid w:val="00502F34"/>
    <w:rsid w:val="00503506"/>
    <w:rsid w:val="00545DC9"/>
    <w:rsid w:val="00546C39"/>
    <w:rsid w:val="005F7069"/>
    <w:rsid w:val="006179F4"/>
    <w:rsid w:val="00682EB6"/>
    <w:rsid w:val="0069251A"/>
    <w:rsid w:val="006C240F"/>
    <w:rsid w:val="00702ECC"/>
    <w:rsid w:val="0073513F"/>
    <w:rsid w:val="00771699"/>
    <w:rsid w:val="0087422F"/>
    <w:rsid w:val="00906E5D"/>
    <w:rsid w:val="00920DF6"/>
    <w:rsid w:val="00930764"/>
    <w:rsid w:val="009426F3"/>
    <w:rsid w:val="00976B92"/>
    <w:rsid w:val="009A6AA9"/>
    <w:rsid w:val="009D0C6A"/>
    <w:rsid w:val="009F6F26"/>
    <w:rsid w:val="00A30058"/>
    <w:rsid w:val="00A569B8"/>
    <w:rsid w:val="00A732E5"/>
    <w:rsid w:val="00BD750E"/>
    <w:rsid w:val="00C778AD"/>
    <w:rsid w:val="00CB0D81"/>
    <w:rsid w:val="00CE67BD"/>
    <w:rsid w:val="00CF7A0E"/>
    <w:rsid w:val="00CF7A81"/>
    <w:rsid w:val="00D40DF1"/>
    <w:rsid w:val="00D53813"/>
    <w:rsid w:val="00D650F7"/>
    <w:rsid w:val="00D66FEF"/>
    <w:rsid w:val="00E0708A"/>
    <w:rsid w:val="00E42DBB"/>
    <w:rsid w:val="00E952BF"/>
    <w:rsid w:val="00EE014E"/>
    <w:rsid w:val="00EE48BE"/>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2687</Words>
  <Characters>15321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36</cp:revision>
  <cp:lastPrinted>2022-04-13T09:17:00Z</cp:lastPrinted>
  <dcterms:created xsi:type="dcterms:W3CDTF">2019-06-20T08:10:00Z</dcterms:created>
  <dcterms:modified xsi:type="dcterms:W3CDTF">2023-08-25T06:56:00Z</dcterms:modified>
</cp:coreProperties>
</file>